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9F9AB" w14:textId="7439AABD" w:rsidR="00DD1340" w:rsidRDefault="002600BE" w:rsidP="00DD1340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</w:rPr>
      </w:pPr>
      <w:r w:rsidRPr="00946ED4">
        <w:rPr>
          <w:rFonts w:ascii="Times New Roman" w:hAnsi="Times New Roman" w:cs="Times New Roman"/>
          <w:b/>
          <w:i/>
          <w:sz w:val="24"/>
        </w:rPr>
        <w:t>Are you looking for a position that involves some travel within NC</w:t>
      </w:r>
      <w:r w:rsidR="00815078">
        <w:rPr>
          <w:rFonts w:ascii="Times New Roman" w:hAnsi="Times New Roman" w:cs="Times New Roman"/>
          <w:b/>
          <w:i/>
          <w:sz w:val="24"/>
        </w:rPr>
        <w:t>, SC,</w:t>
      </w:r>
      <w:r w:rsidRPr="00946ED4">
        <w:rPr>
          <w:rFonts w:ascii="Times New Roman" w:hAnsi="Times New Roman" w:cs="Times New Roman"/>
          <w:b/>
          <w:i/>
          <w:sz w:val="24"/>
        </w:rPr>
        <w:t xml:space="preserve"> and VA, perform</w:t>
      </w:r>
      <w:r w:rsidR="00946ED4">
        <w:rPr>
          <w:rFonts w:ascii="Times New Roman" w:hAnsi="Times New Roman" w:cs="Times New Roman"/>
          <w:b/>
          <w:i/>
          <w:sz w:val="24"/>
        </w:rPr>
        <w:t>ing</w:t>
      </w:r>
      <w:r w:rsidRPr="00946ED4">
        <w:rPr>
          <w:rFonts w:ascii="Times New Roman" w:hAnsi="Times New Roman" w:cs="Times New Roman"/>
          <w:b/>
          <w:i/>
          <w:sz w:val="24"/>
        </w:rPr>
        <w:t xml:space="preserve"> a wide range of office duties associated with planning and coordinating benefits enrollments and includes potential for grow</w:t>
      </w:r>
      <w:r w:rsidR="006E1A05">
        <w:rPr>
          <w:rFonts w:ascii="Times New Roman" w:hAnsi="Times New Roman" w:cs="Times New Roman"/>
          <w:b/>
          <w:i/>
          <w:sz w:val="24"/>
        </w:rPr>
        <w:t>th</w:t>
      </w:r>
      <w:r w:rsidRPr="00946ED4">
        <w:rPr>
          <w:rFonts w:ascii="Times New Roman" w:hAnsi="Times New Roman" w:cs="Times New Roman"/>
          <w:b/>
          <w:i/>
          <w:sz w:val="24"/>
        </w:rPr>
        <w:t>?  If so, this could be the opportunity for you.</w:t>
      </w:r>
      <w:r w:rsidRPr="00946ED4">
        <w:rPr>
          <w:rFonts w:ascii="Times New Roman" w:hAnsi="Times New Roman" w:cs="Times New Roman"/>
          <w:b/>
          <w:bCs/>
          <w:i/>
          <w:sz w:val="24"/>
        </w:rPr>
        <w:t xml:space="preserve"> </w:t>
      </w:r>
    </w:p>
    <w:p w14:paraId="404948A6" w14:textId="0DF7951A" w:rsidR="009C3EC1" w:rsidRPr="00706A00" w:rsidRDefault="00706A00" w:rsidP="00DD1340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06A00">
        <w:rPr>
          <w:rFonts w:ascii="Times New Roman" w:hAnsi="Times New Roman" w:cs="Times New Roman"/>
          <w:b/>
          <w:bCs/>
          <w:sz w:val="24"/>
          <w:szCs w:val="24"/>
        </w:rPr>
        <w:t>Pierce Group Benefits (PGB)</w:t>
      </w:r>
      <w:r w:rsidRPr="00706A00">
        <w:rPr>
          <w:rFonts w:ascii="Times New Roman" w:hAnsi="Times New Roman" w:cs="Times New Roman"/>
          <w:sz w:val="24"/>
          <w:szCs w:val="24"/>
        </w:rPr>
        <w:t xml:space="preserve"> is currently one of the largest regional providers of employee benefits consulting and administration in </w:t>
      </w:r>
      <w:r w:rsidR="00AF7366">
        <w:rPr>
          <w:rFonts w:ascii="Times New Roman" w:hAnsi="Times New Roman" w:cs="Times New Roman"/>
          <w:sz w:val="24"/>
          <w:szCs w:val="24"/>
        </w:rPr>
        <w:t xml:space="preserve">the </w:t>
      </w:r>
      <w:r w:rsidRPr="00706A00">
        <w:rPr>
          <w:rFonts w:ascii="Times New Roman" w:hAnsi="Times New Roman" w:cs="Times New Roman"/>
          <w:sz w:val="24"/>
          <w:szCs w:val="24"/>
        </w:rPr>
        <w:t>North Carolina</w:t>
      </w:r>
      <w:r w:rsidR="00815078">
        <w:rPr>
          <w:rFonts w:ascii="Times New Roman" w:hAnsi="Times New Roman" w:cs="Times New Roman"/>
          <w:sz w:val="24"/>
          <w:szCs w:val="24"/>
        </w:rPr>
        <w:t>, South Carolina,</w:t>
      </w:r>
      <w:r w:rsidR="00AF7366">
        <w:rPr>
          <w:rFonts w:ascii="Times New Roman" w:hAnsi="Times New Roman" w:cs="Times New Roman"/>
          <w:sz w:val="24"/>
          <w:szCs w:val="24"/>
        </w:rPr>
        <w:t xml:space="preserve"> and Virginia</w:t>
      </w:r>
      <w:r w:rsidRPr="00706A00">
        <w:rPr>
          <w:rFonts w:ascii="Times New Roman" w:hAnsi="Times New Roman" w:cs="Times New Roman"/>
          <w:sz w:val="24"/>
          <w:szCs w:val="24"/>
        </w:rPr>
        <w:t xml:space="preserve"> Public Sector markets. </w:t>
      </w:r>
      <w:r w:rsidR="00946ED4">
        <w:rPr>
          <w:rFonts w:ascii="Times New Roman" w:hAnsi="Times New Roman" w:cs="Times New Roman"/>
          <w:sz w:val="24"/>
          <w:szCs w:val="24"/>
        </w:rPr>
        <w:t>We are</w:t>
      </w:r>
      <w:r w:rsidRPr="00706A00">
        <w:rPr>
          <w:rFonts w:ascii="Times New Roman" w:hAnsi="Times New Roman" w:cs="Times New Roman"/>
          <w:sz w:val="24"/>
          <w:szCs w:val="24"/>
        </w:rPr>
        <w:t xml:space="preserve"> a full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06A00">
        <w:rPr>
          <w:rFonts w:ascii="Times New Roman" w:hAnsi="Times New Roman" w:cs="Times New Roman"/>
          <w:sz w:val="24"/>
          <w:szCs w:val="24"/>
        </w:rPr>
        <w:t xml:space="preserve">service employee benefits brokerage </w:t>
      </w:r>
      <w:r w:rsidR="00946ED4">
        <w:rPr>
          <w:rFonts w:ascii="Times New Roman" w:hAnsi="Times New Roman" w:cs="Times New Roman"/>
          <w:sz w:val="24"/>
          <w:szCs w:val="24"/>
        </w:rPr>
        <w:t xml:space="preserve">firm </w:t>
      </w:r>
      <w:r w:rsidRPr="00706A00">
        <w:rPr>
          <w:rFonts w:ascii="Times New Roman" w:hAnsi="Times New Roman" w:cs="Times New Roman"/>
          <w:sz w:val="24"/>
          <w:szCs w:val="24"/>
        </w:rPr>
        <w:t>that designs and communicates comprehensive benefit packages for large employers.</w:t>
      </w:r>
    </w:p>
    <w:p w14:paraId="180306A8" w14:textId="77777777" w:rsidR="008D1F6F" w:rsidRDefault="00706A00">
      <w:pPr>
        <w:rPr>
          <w:rFonts w:ascii="Times New Roman" w:hAnsi="Times New Roman" w:cs="Times New Roman"/>
          <w:sz w:val="24"/>
          <w:szCs w:val="24"/>
        </w:rPr>
      </w:pPr>
      <w:r w:rsidRPr="00706A00">
        <w:rPr>
          <w:rFonts w:ascii="Times New Roman" w:hAnsi="Times New Roman" w:cs="Times New Roman"/>
          <w:sz w:val="24"/>
          <w:szCs w:val="24"/>
        </w:rPr>
        <w:t xml:space="preserve">We are currently searching for a self-motivated </w:t>
      </w:r>
      <w:r w:rsidR="00946ED4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 w:rsidRPr="00706A00">
        <w:rPr>
          <w:rFonts w:ascii="Times New Roman" w:hAnsi="Times New Roman" w:cs="Times New Roman"/>
          <w:sz w:val="24"/>
          <w:szCs w:val="24"/>
        </w:rPr>
        <w:t>customer oriented</w:t>
      </w:r>
      <w:proofErr w:type="gramEnd"/>
      <w:r w:rsidRPr="00706A00">
        <w:rPr>
          <w:rFonts w:ascii="Times New Roman" w:hAnsi="Times New Roman" w:cs="Times New Roman"/>
          <w:sz w:val="24"/>
          <w:szCs w:val="24"/>
        </w:rPr>
        <w:t xml:space="preserve"> individua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706A00">
        <w:rPr>
          <w:rFonts w:ascii="Times New Roman" w:hAnsi="Times New Roman" w:cs="Times New Roman"/>
          <w:sz w:val="24"/>
          <w:szCs w:val="24"/>
        </w:rPr>
        <w:t xml:space="preserve"> with excellent communication and multi-tasking skills to join our staff as an Account Executive. </w:t>
      </w:r>
    </w:p>
    <w:p w14:paraId="286EB1B3" w14:textId="77777777" w:rsidR="008D1F6F" w:rsidRDefault="00706A00">
      <w:pPr>
        <w:rPr>
          <w:rFonts w:ascii="Times New Roman" w:hAnsi="Times New Roman" w:cs="Times New Roman"/>
          <w:sz w:val="24"/>
          <w:szCs w:val="24"/>
        </w:rPr>
      </w:pPr>
      <w:r w:rsidRPr="00706A00">
        <w:rPr>
          <w:rFonts w:ascii="Times New Roman" w:hAnsi="Times New Roman" w:cs="Times New Roman"/>
          <w:sz w:val="24"/>
          <w:szCs w:val="24"/>
        </w:rPr>
        <w:t>The Acc</w:t>
      </w:r>
      <w:r>
        <w:rPr>
          <w:rFonts w:ascii="Times New Roman" w:hAnsi="Times New Roman" w:cs="Times New Roman"/>
          <w:sz w:val="24"/>
          <w:szCs w:val="24"/>
        </w:rPr>
        <w:t>ou</w:t>
      </w:r>
      <w:r w:rsidRPr="00706A00">
        <w:rPr>
          <w:rFonts w:ascii="Times New Roman" w:hAnsi="Times New Roman" w:cs="Times New Roman"/>
          <w:sz w:val="24"/>
          <w:szCs w:val="24"/>
        </w:rPr>
        <w:t xml:space="preserve">nt Executive’s responsibilities include, but are not limited to: </w:t>
      </w:r>
    </w:p>
    <w:p w14:paraId="72F49DE9" w14:textId="43BA7765" w:rsidR="008D1F6F" w:rsidRPr="008D1F6F" w:rsidRDefault="008D1F6F" w:rsidP="008D1F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6ED4" w:rsidRPr="008D1F6F">
        <w:rPr>
          <w:rFonts w:ascii="Times New Roman" w:hAnsi="Times New Roman" w:cs="Times New Roman"/>
          <w:sz w:val="24"/>
          <w:szCs w:val="24"/>
        </w:rPr>
        <w:t>rovide</w:t>
      </w:r>
      <w:r w:rsidR="00706A00" w:rsidRPr="008D1F6F">
        <w:rPr>
          <w:rFonts w:ascii="Times New Roman" w:hAnsi="Times New Roman" w:cs="Times New Roman"/>
          <w:sz w:val="24"/>
          <w:szCs w:val="24"/>
        </w:rPr>
        <w:t xml:space="preserve"> sales support and service to existing client base through</w:t>
      </w:r>
      <w:r w:rsidR="00CE1B98">
        <w:rPr>
          <w:rFonts w:ascii="Times New Roman" w:hAnsi="Times New Roman" w:cs="Times New Roman"/>
          <w:sz w:val="24"/>
          <w:szCs w:val="24"/>
        </w:rPr>
        <w:t>out</w:t>
      </w:r>
      <w:r w:rsidR="00706A00" w:rsidRPr="008D1F6F">
        <w:rPr>
          <w:rFonts w:ascii="Times New Roman" w:hAnsi="Times New Roman" w:cs="Times New Roman"/>
          <w:sz w:val="24"/>
          <w:szCs w:val="24"/>
        </w:rPr>
        <w:t xml:space="preserve"> NC</w:t>
      </w:r>
      <w:r w:rsidR="00815078">
        <w:rPr>
          <w:rFonts w:ascii="Times New Roman" w:hAnsi="Times New Roman" w:cs="Times New Roman"/>
          <w:sz w:val="24"/>
          <w:szCs w:val="24"/>
        </w:rPr>
        <w:t>, SC,</w:t>
      </w:r>
      <w:r w:rsidR="00706A00" w:rsidRPr="008D1F6F">
        <w:rPr>
          <w:rFonts w:ascii="Times New Roman" w:hAnsi="Times New Roman" w:cs="Times New Roman"/>
          <w:sz w:val="24"/>
          <w:szCs w:val="24"/>
        </w:rPr>
        <w:t xml:space="preserve"> and Virginia </w:t>
      </w:r>
    </w:p>
    <w:p w14:paraId="136F5E62" w14:textId="0BF2F518" w:rsidR="008D1F6F" w:rsidRPr="008D1F6F" w:rsidRDefault="008D1F6F" w:rsidP="008D1F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06A00" w:rsidRPr="008D1F6F">
        <w:rPr>
          <w:rFonts w:ascii="Times New Roman" w:hAnsi="Times New Roman" w:cs="Times New Roman"/>
          <w:sz w:val="24"/>
          <w:szCs w:val="24"/>
        </w:rPr>
        <w:t xml:space="preserve">onfirm benefits </w:t>
      </w:r>
      <w:r w:rsidR="00946ED4" w:rsidRPr="008D1F6F">
        <w:rPr>
          <w:rFonts w:ascii="Times New Roman" w:hAnsi="Times New Roman" w:cs="Times New Roman"/>
          <w:sz w:val="24"/>
          <w:szCs w:val="24"/>
        </w:rPr>
        <w:t xml:space="preserve">to be communicated </w:t>
      </w:r>
      <w:r w:rsidR="00FB2B5A">
        <w:rPr>
          <w:rFonts w:ascii="Times New Roman" w:hAnsi="Times New Roman" w:cs="Times New Roman"/>
          <w:sz w:val="24"/>
          <w:szCs w:val="24"/>
        </w:rPr>
        <w:t>to clients</w:t>
      </w:r>
    </w:p>
    <w:p w14:paraId="257C888C" w14:textId="5FA91E95" w:rsidR="008D1F6F" w:rsidRPr="008D1F6F" w:rsidRDefault="008D1F6F" w:rsidP="008D1F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46ED4" w:rsidRPr="008D1F6F">
        <w:rPr>
          <w:rFonts w:ascii="Times New Roman" w:hAnsi="Times New Roman" w:cs="Times New Roman"/>
          <w:sz w:val="24"/>
          <w:szCs w:val="24"/>
        </w:rPr>
        <w:t>repare</w:t>
      </w:r>
      <w:r w:rsidR="00706A00" w:rsidRPr="008D1F6F">
        <w:rPr>
          <w:rFonts w:ascii="Times New Roman" w:hAnsi="Times New Roman" w:cs="Times New Roman"/>
          <w:sz w:val="24"/>
          <w:szCs w:val="24"/>
        </w:rPr>
        <w:t>/obtain employe</w:t>
      </w:r>
      <w:r w:rsidR="00946ED4" w:rsidRPr="008D1F6F">
        <w:rPr>
          <w:rFonts w:ascii="Times New Roman" w:hAnsi="Times New Roman" w:cs="Times New Roman"/>
          <w:sz w:val="24"/>
          <w:szCs w:val="24"/>
        </w:rPr>
        <w:t xml:space="preserve">e enrollment materials </w:t>
      </w:r>
    </w:p>
    <w:p w14:paraId="4EF98029" w14:textId="1325FC9C" w:rsidR="008D1F6F" w:rsidRPr="008D1F6F" w:rsidRDefault="008D1F6F" w:rsidP="008D1F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46ED4" w:rsidRPr="008D1F6F">
        <w:rPr>
          <w:rFonts w:ascii="Times New Roman" w:hAnsi="Times New Roman" w:cs="Times New Roman"/>
          <w:sz w:val="24"/>
          <w:szCs w:val="24"/>
        </w:rPr>
        <w:t>rganize</w:t>
      </w:r>
      <w:r w:rsidR="00706A00" w:rsidRPr="008D1F6F">
        <w:rPr>
          <w:rFonts w:ascii="Times New Roman" w:hAnsi="Times New Roman" w:cs="Times New Roman"/>
          <w:sz w:val="24"/>
          <w:szCs w:val="24"/>
        </w:rPr>
        <w:t xml:space="preserve"> </w:t>
      </w:r>
      <w:r w:rsidR="00946ED4" w:rsidRPr="008D1F6F">
        <w:rPr>
          <w:rFonts w:ascii="Times New Roman" w:hAnsi="Times New Roman" w:cs="Times New Roman"/>
          <w:sz w:val="24"/>
          <w:szCs w:val="24"/>
        </w:rPr>
        <w:t xml:space="preserve">the enrollment team and supervise the process </w:t>
      </w:r>
    </w:p>
    <w:p w14:paraId="7A8748AD" w14:textId="6991A8A6" w:rsidR="008D1F6F" w:rsidRPr="008D1F6F" w:rsidRDefault="008D1F6F" w:rsidP="008D1F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6ED4" w:rsidRPr="008D1F6F">
        <w:rPr>
          <w:rFonts w:ascii="Times New Roman" w:hAnsi="Times New Roman" w:cs="Times New Roman"/>
          <w:sz w:val="24"/>
          <w:szCs w:val="24"/>
        </w:rPr>
        <w:t>ommunicate</w:t>
      </w:r>
      <w:r w:rsidR="00706A00" w:rsidRPr="008D1F6F">
        <w:rPr>
          <w:rFonts w:ascii="Times New Roman" w:hAnsi="Times New Roman" w:cs="Times New Roman"/>
          <w:sz w:val="24"/>
          <w:szCs w:val="24"/>
        </w:rPr>
        <w:t xml:space="preserve"> with insurance companies regularly to find products for </w:t>
      </w:r>
      <w:r w:rsidR="00946ED4" w:rsidRPr="008D1F6F">
        <w:rPr>
          <w:rFonts w:ascii="Times New Roman" w:hAnsi="Times New Roman" w:cs="Times New Roman"/>
          <w:sz w:val="24"/>
          <w:szCs w:val="24"/>
        </w:rPr>
        <w:t xml:space="preserve">the </w:t>
      </w:r>
      <w:r w:rsidR="00706A00" w:rsidRPr="008D1F6F">
        <w:rPr>
          <w:rFonts w:ascii="Times New Roman" w:hAnsi="Times New Roman" w:cs="Times New Roman"/>
          <w:sz w:val="24"/>
          <w:szCs w:val="24"/>
        </w:rPr>
        <w:t xml:space="preserve">customer </w:t>
      </w:r>
    </w:p>
    <w:p w14:paraId="0D9AB00F" w14:textId="576B843B" w:rsidR="008D1F6F" w:rsidRPr="008D1F6F" w:rsidRDefault="008D1F6F" w:rsidP="008D1F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06A00" w:rsidRPr="008D1F6F">
        <w:rPr>
          <w:rFonts w:ascii="Times New Roman" w:hAnsi="Times New Roman" w:cs="Times New Roman"/>
          <w:sz w:val="24"/>
          <w:szCs w:val="24"/>
        </w:rPr>
        <w:t xml:space="preserve">ct as liaison between client and insurance companies to resolve service issues </w:t>
      </w:r>
    </w:p>
    <w:p w14:paraId="5B727E4F" w14:textId="2BDDABEE" w:rsidR="008D1F6F" w:rsidRPr="008D1F6F" w:rsidRDefault="008D1F6F" w:rsidP="008D1F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706A00" w:rsidRPr="008D1F6F">
        <w:rPr>
          <w:rFonts w:ascii="Times New Roman" w:hAnsi="Times New Roman" w:cs="Times New Roman"/>
          <w:sz w:val="24"/>
          <w:szCs w:val="24"/>
        </w:rPr>
        <w:t>esolve billing, claim, eligibility</w:t>
      </w:r>
      <w:r w:rsidR="00946ED4" w:rsidRPr="008D1F6F">
        <w:rPr>
          <w:rFonts w:ascii="Times New Roman" w:hAnsi="Times New Roman" w:cs="Times New Roman"/>
          <w:sz w:val="24"/>
          <w:szCs w:val="24"/>
        </w:rPr>
        <w:t>,</w:t>
      </w:r>
      <w:r w:rsidR="00706A00" w:rsidRPr="008D1F6F">
        <w:rPr>
          <w:rFonts w:ascii="Times New Roman" w:hAnsi="Times New Roman" w:cs="Times New Roman"/>
          <w:sz w:val="24"/>
          <w:szCs w:val="24"/>
        </w:rPr>
        <w:t xml:space="preserve"> and other service issues </w:t>
      </w:r>
    </w:p>
    <w:p w14:paraId="5D723400" w14:textId="015DBA0E" w:rsidR="00162381" w:rsidRPr="008D1F6F" w:rsidRDefault="00CE1B98" w:rsidP="008D1F6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06A00" w:rsidRPr="008D1F6F">
        <w:rPr>
          <w:rFonts w:ascii="Times New Roman" w:hAnsi="Times New Roman" w:cs="Times New Roman"/>
          <w:sz w:val="24"/>
          <w:szCs w:val="24"/>
        </w:rPr>
        <w:t xml:space="preserve">lace new products within accounts </w:t>
      </w:r>
    </w:p>
    <w:p w14:paraId="5261AFAC" w14:textId="2B159E9C" w:rsidR="00162381" w:rsidRDefault="00CE1B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Requirements:</w:t>
      </w:r>
    </w:p>
    <w:p w14:paraId="7772972D" w14:textId="5C6E638C" w:rsidR="00CE1B98" w:rsidRPr="00CE1B98" w:rsidRDefault="00CE1B98" w:rsidP="00CE1B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CE1B98">
        <w:rPr>
          <w:rFonts w:ascii="Times New Roman" w:hAnsi="Times New Roman" w:cs="Times New Roman"/>
          <w:sz w:val="24"/>
          <w:szCs w:val="24"/>
        </w:rPr>
        <w:t>orking knowledge of Microsoft Office Suite</w:t>
      </w:r>
    </w:p>
    <w:p w14:paraId="7A763F7F" w14:textId="15C60B4D" w:rsidR="00CE1B98" w:rsidRDefault="00CE1B98" w:rsidP="00CE1B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8D1F6F">
        <w:rPr>
          <w:rFonts w:ascii="Times New Roman" w:hAnsi="Times New Roman" w:cs="Times New Roman"/>
          <w:sz w:val="24"/>
          <w:szCs w:val="24"/>
        </w:rPr>
        <w:t xml:space="preserve">amiliarity with insurance products and terminology </w:t>
      </w:r>
      <w:proofErr w:type="gramStart"/>
      <w:r w:rsidRPr="008D1F6F">
        <w:rPr>
          <w:rFonts w:ascii="Times New Roman" w:hAnsi="Times New Roman" w:cs="Times New Roman"/>
          <w:sz w:val="24"/>
          <w:szCs w:val="24"/>
        </w:rPr>
        <w:t xml:space="preserve">in </w:t>
      </w:r>
      <w:r w:rsidR="005148B0">
        <w:rPr>
          <w:rFonts w:ascii="Times New Roman" w:hAnsi="Times New Roman" w:cs="Times New Roman"/>
          <w:sz w:val="24"/>
          <w:szCs w:val="24"/>
        </w:rPr>
        <w:t>regards to</w:t>
      </w:r>
      <w:proofErr w:type="gramEnd"/>
      <w:r w:rsidR="005148B0">
        <w:rPr>
          <w:rFonts w:ascii="Times New Roman" w:hAnsi="Times New Roman" w:cs="Times New Roman"/>
          <w:sz w:val="24"/>
          <w:szCs w:val="24"/>
        </w:rPr>
        <w:t xml:space="preserve"> </w:t>
      </w:r>
      <w:r w:rsidRPr="008D1F6F">
        <w:rPr>
          <w:rFonts w:ascii="Times New Roman" w:hAnsi="Times New Roman" w:cs="Times New Roman"/>
          <w:sz w:val="24"/>
          <w:szCs w:val="24"/>
        </w:rPr>
        <w:t xml:space="preserve">employee benefits </w:t>
      </w:r>
    </w:p>
    <w:p w14:paraId="1DECDB92" w14:textId="01D49FA4" w:rsidR="006973B0" w:rsidRDefault="00CE1B98" w:rsidP="00CE1B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E1B98">
        <w:rPr>
          <w:rFonts w:ascii="Times New Roman" w:hAnsi="Times New Roman" w:cs="Times New Roman"/>
          <w:sz w:val="24"/>
          <w:szCs w:val="24"/>
        </w:rPr>
        <w:t>anage time and tasks</w:t>
      </w:r>
      <w:r w:rsidR="006973B0">
        <w:rPr>
          <w:rFonts w:ascii="Times New Roman" w:hAnsi="Times New Roman" w:cs="Times New Roman"/>
          <w:sz w:val="24"/>
          <w:szCs w:val="24"/>
        </w:rPr>
        <w:t xml:space="preserve"> with </w:t>
      </w:r>
      <w:r w:rsidRPr="00CE1B98">
        <w:rPr>
          <w:rFonts w:ascii="Times New Roman" w:hAnsi="Times New Roman" w:cs="Times New Roman"/>
          <w:sz w:val="24"/>
          <w:szCs w:val="24"/>
        </w:rPr>
        <w:t>exceptional organizational skills</w:t>
      </w:r>
    </w:p>
    <w:p w14:paraId="6E94B6B1" w14:textId="3875F083" w:rsidR="00CE1B98" w:rsidRPr="00CE1B98" w:rsidRDefault="006973B0" w:rsidP="00CE1B98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CE1B98" w:rsidRPr="00CE1B98">
        <w:rPr>
          <w:rFonts w:ascii="Times New Roman" w:hAnsi="Times New Roman" w:cs="Times New Roman"/>
          <w:sz w:val="24"/>
          <w:szCs w:val="24"/>
        </w:rPr>
        <w:t>bility to communicate clearly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0CBADD" w14:textId="77777777" w:rsidR="00CE1B98" w:rsidRPr="00CE1B98" w:rsidRDefault="008A70FC" w:rsidP="00CE1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B98">
        <w:rPr>
          <w:rFonts w:ascii="Times New Roman" w:hAnsi="Times New Roman" w:cs="Times New Roman"/>
          <w:sz w:val="24"/>
          <w:szCs w:val="24"/>
        </w:rPr>
        <w:t>Life and Health Insurance License</w:t>
      </w:r>
      <w:r w:rsidR="00CE1B98" w:rsidRPr="00CE1B98">
        <w:rPr>
          <w:rFonts w:ascii="Times New Roman" w:hAnsi="Times New Roman" w:cs="Times New Roman"/>
          <w:sz w:val="24"/>
          <w:szCs w:val="24"/>
        </w:rPr>
        <w:t xml:space="preserve"> or willingness to obtain license</w:t>
      </w:r>
    </w:p>
    <w:p w14:paraId="1B6E5F8E" w14:textId="03B753C7" w:rsidR="00706A00" w:rsidRPr="00CE1B98" w:rsidRDefault="00CE1B98" w:rsidP="00CE1B9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1B98">
        <w:rPr>
          <w:rFonts w:ascii="Times New Roman" w:hAnsi="Times New Roman" w:cs="Times New Roman"/>
          <w:sz w:val="24"/>
          <w:szCs w:val="24"/>
        </w:rPr>
        <w:t>Travel req</w:t>
      </w:r>
      <w:r w:rsidR="00706A00" w:rsidRPr="00CE1B98">
        <w:rPr>
          <w:rFonts w:ascii="Times New Roman" w:hAnsi="Times New Roman" w:cs="Times New Roman"/>
          <w:sz w:val="24"/>
          <w:szCs w:val="24"/>
        </w:rPr>
        <w:t>uired</w:t>
      </w:r>
    </w:p>
    <w:p w14:paraId="22B6F8BD" w14:textId="758E84B5" w:rsidR="00706A00" w:rsidRPr="00706A00" w:rsidRDefault="00706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A00">
        <w:rPr>
          <w:rFonts w:ascii="Times New Roman" w:hAnsi="Times New Roman" w:cs="Times New Roman"/>
          <w:b/>
          <w:bCs/>
          <w:sz w:val="24"/>
          <w:szCs w:val="24"/>
        </w:rPr>
        <w:t>If you have the desire to work for a company that cares ab</w:t>
      </w:r>
      <w:r w:rsidR="00946ED4">
        <w:rPr>
          <w:rFonts w:ascii="Times New Roman" w:hAnsi="Times New Roman" w:cs="Times New Roman"/>
          <w:b/>
          <w:bCs/>
          <w:sz w:val="24"/>
          <w:szCs w:val="24"/>
        </w:rPr>
        <w:t xml:space="preserve">out its employees and clients, </w:t>
      </w:r>
      <w:r w:rsidRPr="00706A00">
        <w:rPr>
          <w:rFonts w:ascii="Times New Roman" w:hAnsi="Times New Roman" w:cs="Times New Roman"/>
          <w:b/>
          <w:bCs/>
          <w:sz w:val="24"/>
          <w:szCs w:val="24"/>
        </w:rPr>
        <w:t xml:space="preserve">Pierce Group Benefits provides many benefits including health, dental, vision, </w:t>
      </w:r>
      <w:proofErr w:type="gramStart"/>
      <w:r w:rsidR="00946ED4">
        <w:rPr>
          <w:rFonts w:ascii="Times New Roman" w:hAnsi="Times New Roman" w:cs="Times New Roman"/>
          <w:b/>
          <w:bCs/>
          <w:sz w:val="24"/>
          <w:szCs w:val="24"/>
        </w:rPr>
        <w:t>short and long term</w:t>
      </w:r>
      <w:proofErr w:type="gramEnd"/>
      <w:r w:rsidR="00946ED4">
        <w:rPr>
          <w:rFonts w:ascii="Times New Roman" w:hAnsi="Times New Roman" w:cs="Times New Roman"/>
          <w:b/>
          <w:bCs/>
          <w:sz w:val="24"/>
          <w:szCs w:val="24"/>
        </w:rPr>
        <w:t xml:space="preserve"> disability, </w:t>
      </w:r>
      <w:r w:rsidRPr="00706A00">
        <w:rPr>
          <w:rFonts w:ascii="Times New Roman" w:hAnsi="Times New Roman" w:cs="Times New Roman"/>
          <w:b/>
          <w:bCs/>
          <w:sz w:val="24"/>
          <w:szCs w:val="24"/>
        </w:rPr>
        <w:t>and life insurance as well as paid time off, paid holidays and 401(k) retirement accounts.</w:t>
      </w:r>
    </w:p>
    <w:p w14:paraId="74A04B6A" w14:textId="3752D97B" w:rsidR="00706A00" w:rsidRPr="00706A00" w:rsidRDefault="00706A0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6A00">
        <w:rPr>
          <w:rFonts w:ascii="Times New Roman" w:hAnsi="Times New Roman" w:cs="Times New Roman"/>
          <w:b/>
          <w:bCs/>
          <w:sz w:val="24"/>
          <w:szCs w:val="24"/>
        </w:rPr>
        <w:t xml:space="preserve">If you are interested in this position, please send resume along with cover letter to </w:t>
      </w:r>
      <w:hyperlink r:id="rId5" w:history="1">
        <w:r w:rsidR="00DE2996" w:rsidRPr="007C535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jobs@piercegroupbenefits.com</w:t>
        </w:r>
      </w:hyperlink>
      <w:r w:rsidRPr="00706A0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0EE01D3" w14:textId="77777777" w:rsidR="00706A00" w:rsidRPr="00706A00" w:rsidRDefault="00706A00">
      <w:pPr>
        <w:rPr>
          <w:rFonts w:ascii="Times New Roman" w:hAnsi="Times New Roman" w:cs="Times New Roman"/>
          <w:sz w:val="24"/>
          <w:szCs w:val="24"/>
        </w:rPr>
      </w:pPr>
    </w:p>
    <w:p w14:paraId="00564AA0" w14:textId="23D0C6FB" w:rsidR="00706A00" w:rsidRDefault="00706A00">
      <w:r>
        <w:t xml:space="preserve"> </w:t>
      </w:r>
    </w:p>
    <w:sectPr w:rsidR="00706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F1907"/>
    <w:multiLevelType w:val="hybridMultilevel"/>
    <w:tmpl w:val="9DD8D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E0E28"/>
    <w:multiLevelType w:val="hybridMultilevel"/>
    <w:tmpl w:val="BC74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A00"/>
    <w:rsid w:val="00162381"/>
    <w:rsid w:val="002600BE"/>
    <w:rsid w:val="003F6D6D"/>
    <w:rsid w:val="004C2A0A"/>
    <w:rsid w:val="005148B0"/>
    <w:rsid w:val="006973B0"/>
    <w:rsid w:val="006E1A05"/>
    <w:rsid w:val="00706A00"/>
    <w:rsid w:val="00815078"/>
    <w:rsid w:val="008A70FC"/>
    <w:rsid w:val="008D1F6F"/>
    <w:rsid w:val="00946ED4"/>
    <w:rsid w:val="009C3EC1"/>
    <w:rsid w:val="00A50CF7"/>
    <w:rsid w:val="00AF7366"/>
    <w:rsid w:val="00CA1E5B"/>
    <w:rsid w:val="00CE1B98"/>
    <w:rsid w:val="00DD1340"/>
    <w:rsid w:val="00DE2996"/>
    <w:rsid w:val="00FB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51CF"/>
  <w15:chartTrackingRefBased/>
  <w15:docId w15:val="{3C0DF243-9884-4259-89AC-F09014C9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6A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6A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34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E29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bs@piercegroupbenefit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Marshall</dc:creator>
  <cp:keywords/>
  <dc:description/>
  <cp:lastModifiedBy>Nichole Cayia</cp:lastModifiedBy>
  <cp:revision>11</cp:revision>
  <cp:lastPrinted>2019-12-12T20:06:00Z</cp:lastPrinted>
  <dcterms:created xsi:type="dcterms:W3CDTF">2019-12-12T20:11:00Z</dcterms:created>
  <dcterms:modified xsi:type="dcterms:W3CDTF">2021-10-04T16:27:00Z</dcterms:modified>
</cp:coreProperties>
</file>